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46E3" w14:textId="55B62112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14:paraId="68CD3BD1" w14:textId="77777777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47CBA76" w14:textId="77777777" w:rsidR="00271E28" w:rsidRPr="00271E28" w:rsidRDefault="00271E28" w:rsidP="00271E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t>Решения о редакции СМИ</w:t>
      </w:r>
    </w:p>
    <w:p w14:paraId="600A0C2B" w14:textId="77777777" w:rsidR="00271E28" w:rsidRPr="00271E28" w:rsidRDefault="00271E28" w:rsidP="00271E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t>(примерные формы)</w:t>
      </w:r>
    </w:p>
    <w:p w14:paraId="7C81BC83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29E734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Приводятся две примерные формы решения о редакции:</w:t>
      </w:r>
    </w:p>
    <w:p w14:paraId="1A9761E0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1. Принимаемого учредителем СМИ - физическим лицом, зарегистрировавшим для выпуска СМИ унитарное предприятие</w:t>
      </w:r>
    </w:p>
    <w:p w14:paraId="3C9299C1" w14:textId="3E2A0DE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2. Принимаемого учредителем СМИ - юридическим 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 xml:space="preserve">лицом </w:t>
      </w:r>
      <w:bookmarkStart w:id="0" w:name="_GoBack"/>
      <w:bookmarkEnd w:id="0"/>
      <w:r w:rsidRPr="00271E28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данном случае - ООО), выступающим в качестве редакции СМИ. </w:t>
      </w:r>
    </w:p>
    <w:p w14:paraId="5F21509C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1E6629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РЕШЕНИЕ</w:t>
      </w:r>
    </w:p>
    <w:p w14:paraId="5542058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DB666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№</w:t>
      </w:r>
    </w:p>
    <w:p w14:paraId="5BF3A2F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___________ 20 __ г. </w:t>
      </w:r>
    </w:p>
    <w:p w14:paraId="2CC047CF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г. Минск</w:t>
      </w:r>
    </w:p>
    <w:p w14:paraId="678F94C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4AB809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О редакции газеты «ХХХ» </w:t>
      </w:r>
    </w:p>
    <w:p w14:paraId="6F82F7C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686437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На основании Закона Республики Беларусь «О средствах массовой информации» возложить функции редакции газеты «ХХХ» на унитарное предприятие «УУУ». </w:t>
      </w:r>
    </w:p>
    <w:p w14:paraId="55D93A11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957ED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Учредитель газеты «ХХХ» </w:t>
      </w:r>
    </w:p>
    <w:p w14:paraId="472F975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CE601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И. И. Иванов </w:t>
      </w:r>
    </w:p>
    <w:p w14:paraId="1348362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51748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РЕШЕНИЕ </w:t>
      </w:r>
    </w:p>
    <w:p w14:paraId="53F0C931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634EB1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№</w:t>
      </w:r>
    </w:p>
    <w:p w14:paraId="17CEB9BD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___________ 20 __ г. </w:t>
      </w:r>
    </w:p>
    <w:p w14:paraId="70B84E8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г. Минск </w:t>
      </w:r>
    </w:p>
    <w:p w14:paraId="69A9FDE4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DF41D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О редакции газеты «ZZZ» </w:t>
      </w:r>
    </w:p>
    <w:p w14:paraId="300ABFAC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67F9BC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На основании Закона Республики Беларусь «О средствах массовой информации» возложить функции редакции газеты «ХХХ» на Общество с ограниченной ответственностью «ООО». </w:t>
      </w:r>
    </w:p>
    <w:p w14:paraId="5AE46960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AB7E0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Директор </w:t>
      </w:r>
    </w:p>
    <w:p w14:paraId="590F0A44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9BB3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П. П. Петров</w:t>
      </w:r>
    </w:p>
    <w:p w14:paraId="5D6088D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43F790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98FFDA8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0117F5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B5B160F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9837A55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6947FC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2F07E4A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BDAD13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450B0D0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CA2B28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F6C5BEB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926F6C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6C3B536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09CB449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25D9475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42ADE21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CB6645A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C46F5B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772590D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BF4323E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8F46B90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0C75A3F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3B3609C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B6DB794" w14:textId="2ADE0D5D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14:paraId="1B289A0F" w14:textId="77777777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FAAFD7F" w14:textId="77777777" w:rsidR="00271E28" w:rsidRPr="00271E28" w:rsidRDefault="00271E28" w:rsidP="00271E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t>Договор о редакции средства массовой информации</w:t>
      </w:r>
    </w:p>
    <w:p w14:paraId="5DCBFF59" w14:textId="77777777" w:rsidR="00271E28" w:rsidRPr="00271E28" w:rsidRDefault="00271E28" w:rsidP="00271E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t>(примерная форма)</w:t>
      </w:r>
    </w:p>
    <w:p w14:paraId="760FF03E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05E7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55426" w14:textId="2792371A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г. Минск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71E28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___ » _______________20  г. </w:t>
      </w:r>
    </w:p>
    <w:p w14:paraId="1E6A09E0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09A89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94CCD8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_______________________________________________    именуемый   в   дальнейшем «Учредитель»    с    одной    стороны,    и     __________________________________     в    лице  _______________________  , действующего на основании  _____________________  именуемое далее «Редакция» с другой стороны заключили настоящий договор о нижеследующем: </w:t>
      </w:r>
    </w:p>
    <w:p w14:paraId="6D835235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F5AFFE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1. Предмет договора </w:t>
      </w:r>
    </w:p>
    <w:p w14:paraId="296D7D1D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Учредитель поручает, а Редакция обязуется 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>осуществлять  производство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 и выпуск ____________ (наименование СМИ) в соответствии с требованиями заявленными при учреждении и государственной регистрации СМИ. </w:t>
      </w:r>
    </w:p>
    <w:p w14:paraId="68659334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D31A5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2. Права и обязанности сторон </w:t>
      </w:r>
    </w:p>
    <w:p w14:paraId="29F6552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2.1. Учредитель имеет право:</w:t>
      </w:r>
    </w:p>
    <w:p w14:paraId="6A2E1E5F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определять тематическую направленность и основные принципы редакционной политики СМИ;</w:t>
      </w:r>
    </w:p>
    <w:p w14:paraId="065014D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согласовывать кандидатуру главного редактора СМИ;</w:t>
      </w:r>
    </w:p>
    <w:p w14:paraId="493CD014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- по мере необходимости осуществлять финансирование и материально-техническое обеспечение редакции; </w:t>
      </w:r>
    </w:p>
    <w:p w14:paraId="3D0763C9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прекратить выпуск СМИ в случае грубого нарушения редакцией договора о редакции СМИ, а также законодательства о СМИ, повлекшего применение к редакции СМИ (учредителю) санкций. Прекращение выпуска СМИ по решению учредителя возможно после исполнения обязательств сторон перед третьими лицами;</w:t>
      </w:r>
    </w:p>
    <w:p w14:paraId="5F8BEBA9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- размещать в СМИ бесплатно информационные сообщения или иной материал (заявление учредителя) в 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>объеме  _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____  </w:t>
      </w:r>
    </w:p>
    <w:p w14:paraId="15DCA3D7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2.2. Учредитель не вправе вмешиваться в творческую, а также хозяйственную деятельность редакции. 2.3. Редакция вправе:</w:t>
      </w:r>
    </w:p>
    <w:p w14:paraId="4C8622B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самостоятельно формировать редакционную политику, если иное не предусмотрено п. 2.1. настоящего договора;</w:t>
      </w:r>
    </w:p>
    <w:p w14:paraId="50EF3F8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самостоятельно определять использование денежных средств, полученных от учредителя, если иное не определено в письменном соглашении между ними.</w:t>
      </w:r>
    </w:p>
    <w:p w14:paraId="056588A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2.4. Редакция обязана:</w:t>
      </w:r>
    </w:p>
    <w:p w14:paraId="2337F0E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осуществлять самостоятельно выпуск СМИ в соответствии с п. 1.1. настоящего договора;</w:t>
      </w:r>
    </w:p>
    <w:p w14:paraId="34222C15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соблюдать действующее законодательство, решения учредителя, принятые в соответствии с настоящим договором;</w:t>
      </w:r>
    </w:p>
    <w:p w14:paraId="1E01EAC3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рационально использовать предоставленные учредителем денежные средства;</w:t>
      </w:r>
    </w:p>
    <w:p w14:paraId="4A97F91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предоставлять учредителю по его требованию отчет о деятельности по выпуску СМИ;</w:t>
      </w:r>
    </w:p>
    <w:p w14:paraId="433C587A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назначение главного редактора осуществлять по согласованию с учредителем, о чем делается соответствующая запись в трудовом договоре (контракте);</w:t>
      </w:r>
    </w:p>
    <w:p w14:paraId="7D1B07B9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- осуществить выпуск СМИ в течение _______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>_  месяцев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со дня   включения   его в Государственный реестр средств массовой информации. </w:t>
      </w:r>
    </w:p>
    <w:p w14:paraId="11044862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599AF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3. Расторжение договора </w:t>
      </w:r>
    </w:p>
    <w:p w14:paraId="449AB485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3.1. Настоящий договор может быть расторгнут по соглашению сторон.</w:t>
      </w:r>
    </w:p>
    <w:p w14:paraId="7E0C348B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>3.2. Договор может быть расторгнут в судебном порядке по инициативе одной из сторон в случае нарушения другой стороной условий договора.</w:t>
      </w:r>
    </w:p>
    <w:p w14:paraId="3548BDB8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3.3. Если основанием расторжения договора будут служить нарушения его условий редакцией, она обязана возместить учредителю понесенные расходы по финансированию СМИ. </w:t>
      </w:r>
    </w:p>
    <w:p w14:paraId="42A3142F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4A2ED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4. Вступление в силу и срок действия договора </w:t>
      </w:r>
    </w:p>
    <w:p w14:paraId="09F38077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4.1. 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>Договор  вступает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 в  силу   с  момента  его  подписания  и  заключается  на неопределенный срок. </w:t>
      </w:r>
    </w:p>
    <w:p w14:paraId="5D941BF6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4.2. Договор составлен в двух экземплярах, имеющих равную силу. </w:t>
      </w:r>
    </w:p>
    <w:p w14:paraId="16019831" w14:textId="77777777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3851E3" w14:textId="0AC5A792" w:rsidR="00271E28" w:rsidRPr="00271E28" w:rsidRDefault="00271E28" w:rsidP="00271E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1E2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71E28">
        <w:rPr>
          <w:rFonts w:ascii="Times New Roman" w:hAnsi="Times New Roman" w:cs="Times New Roman"/>
          <w:sz w:val="20"/>
          <w:szCs w:val="20"/>
        </w:rPr>
        <w:t xml:space="preserve">Учредитель:   </w:t>
      </w:r>
      <w:proofErr w:type="gramEnd"/>
      <w:r w:rsidRPr="00271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271E28">
        <w:rPr>
          <w:rFonts w:ascii="Times New Roman" w:hAnsi="Times New Roman" w:cs="Times New Roman"/>
          <w:sz w:val="20"/>
          <w:szCs w:val="20"/>
        </w:rPr>
        <w:t>Редакция:</w:t>
      </w:r>
    </w:p>
    <w:p w14:paraId="49AA533F" w14:textId="77777777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648734D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7C1B87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393196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A3F59C6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56CD3F4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3D3A7CFD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8EFD6D6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65E36E3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B932BC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838D99D" w14:textId="14E9A832" w:rsidR="00271E28" w:rsidRP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71E2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4</w:t>
      </w:r>
    </w:p>
    <w:p w14:paraId="6801587D" w14:textId="77777777" w:rsidR="00271E28" w:rsidRDefault="00271E28" w:rsidP="00271E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CA84D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830B3">
        <w:rPr>
          <w:rFonts w:ascii="Times New Roman" w:hAnsi="Times New Roman" w:cs="Times New Roman"/>
          <w:sz w:val="20"/>
          <w:szCs w:val="20"/>
          <w:lang w:eastAsia="ru-RU"/>
        </w:rPr>
        <w:t>Министерство информации</w:t>
      </w:r>
    </w:p>
    <w:p w14:paraId="78C1533B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830B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Республики Беларусь</w:t>
      </w:r>
    </w:p>
    <w:p w14:paraId="2BA306A8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8431733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830B3">
        <w:rPr>
          <w:rFonts w:ascii="Times New Roman" w:hAnsi="Times New Roman" w:cs="Times New Roman"/>
          <w:b/>
          <w:sz w:val="20"/>
          <w:szCs w:val="20"/>
          <w:lang w:eastAsia="ru-RU"/>
        </w:rPr>
        <w:t>ЗАЯВЛЕНИЕ</w:t>
      </w:r>
    </w:p>
    <w:p w14:paraId="30DDD3E6" w14:textId="77777777" w:rsidR="00271E28" w:rsidRDefault="00271E28" w:rsidP="00271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830B3">
        <w:rPr>
          <w:rFonts w:ascii="Times New Roman" w:hAnsi="Times New Roman" w:cs="Times New Roman"/>
          <w:b/>
          <w:sz w:val="20"/>
          <w:szCs w:val="20"/>
          <w:lang w:eastAsia="ru-RU"/>
        </w:rPr>
        <w:t>о государственной регистрации (перерегистрации) средства массовой информации</w:t>
      </w:r>
    </w:p>
    <w:p w14:paraId="4916E643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E8C6BAA" w14:textId="77777777" w:rsidR="00271E28" w:rsidRPr="002830B3" w:rsidRDefault="00271E28" w:rsidP="00271E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830B3">
        <w:rPr>
          <w:rFonts w:ascii="Times New Roman" w:hAnsi="Times New Roman" w:cs="Times New Roman"/>
          <w:sz w:val="20"/>
          <w:szCs w:val="20"/>
          <w:lang w:eastAsia="ru-RU"/>
        </w:rPr>
        <w:t xml:space="preserve">     Прошу (просим)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  <w:lang w:eastAsia="ru-RU"/>
        </w:rPr>
        <w:t>произвести государственную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  <w:lang w:eastAsia="ru-RU"/>
        </w:rPr>
        <w:t>регистрацию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  <w:lang w:eastAsia="ru-RU"/>
        </w:rPr>
        <w:t>(перерегистрацию) средства массовой информации:</w:t>
      </w:r>
    </w:p>
    <w:p w14:paraId="3C0B0BA2" w14:textId="77777777" w:rsidR="00271E28" w:rsidRPr="002830B3" w:rsidRDefault="00271E28" w:rsidP="00271E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423"/>
        <w:gridCol w:w="425"/>
        <w:gridCol w:w="425"/>
        <w:gridCol w:w="425"/>
        <w:gridCol w:w="426"/>
        <w:gridCol w:w="1275"/>
        <w:gridCol w:w="426"/>
        <w:gridCol w:w="425"/>
        <w:gridCol w:w="425"/>
        <w:gridCol w:w="336"/>
        <w:gridCol w:w="337"/>
        <w:gridCol w:w="322"/>
        <w:gridCol w:w="361"/>
        <w:gridCol w:w="348"/>
        <w:gridCol w:w="284"/>
        <w:gridCol w:w="850"/>
        <w:gridCol w:w="425"/>
        <w:gridCol w:w="426"/>
        <w:gridCol w:w="353"/>
        <w:gridCol w:w="72"/>
        <w:gridCol w:w="425"/>
        <w:gridCol w:w="286"/>
        <w:gridCol w:w="283"/>
        <w:gridCol w:w="217"/>
      </w:tblGrid>
      <w:tr w:rsidR="00271E28" w:rsidRPr="002830B3" w14:paraId="7D1A24DB" w14:textId="77777777" w:rsidTr="00695AB8">
        <w:tc>
          <w:tcPr>
            <w:tcW w:w="10627" w:type="dxa"/>
            <w:gridSpan w:val="25"/>
          </w:tcPr>
          <w:p w14:paraId="0ECA2C8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Учредитель (учредители) средства массовой информации</w:t>
            </w:r>
          </w:p>
        </w:tc>
      </w:tr>
      <w:tr w:rsidR="00271E28" w:rsidRPr="002830B3" w14:paraId="5A284160" w14:textId="77777777" w:rsidTr="00695AB8">
        <w:tc>
          <w:tcPr>
            <w:tcW w:w="5975" w:type="dxa"/>
            <w:gridSpan w:val="12"/>
          </w:tcPr>
          <w:p w14:paraId="6F04D72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 Полное наименование юридического лица (юридических лиц)</w:t>
            </w:r>
          </w:p>
        </w:tc>
        <w:tc>
          <w:tcPr>
            <w:tcW w:w="4652" w:type="dxa"/>
            <w:gridSpan w:val="13"/>
          </w:tcPr>
          <w:p w14:paraId="27BEB4B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89137FB" w14:textId="77777777" w:rsidTr="00695AB8">
        <w:tc>
          <w:tcPr>
            <w:tcW w:w="5975" w:type="dxa"/>
            <w:gridSpan w:val="12"/>
          </w:tcPr>
          <w:p w14:paraId="5560D8B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1.1.1. Резидент какой страны</w:t>
            </w:r>
          </w:p>
        </w:tc>
        <w:tc>
          <w:tcPr>
            <w:tcW w:w="4652" w:type="dxa"/>
            <w:gridSpan w:val="13"/>
          </w:tcPr>
          <w:p w14:paraId="7F67B4D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C1881A3" w14:textId="77777777" w:rsidTr="00695AB8">
        <w:tc>
          <w:tcPr>
            <w:tcW w:w="5975" w:type="dxa"/>
            <w:gridSpan w:val="12"/>
          </w:tcPr>
          <w:p w14:paraId="061D618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1.1.1-1. Доля иностранного участия в уставном фонде</w:t>
            </w:r>
          </w:p>
        </w:tc>
        <w:tc>
          <w:tcPr>
            <w:tcW w:w="4652" w:type="dxa"/>
            <w:gridSpan w:val="13"/>
          </w:tcPr>
          <w:p w14:paraId="3033BE4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48D6D24" w14:textId="77777777" w:rsidTr="00695AB8">
        <w:tc>
          <w:tcPr>
            <w:tcW w:w="5975" w:type="dxa"/>
            <w:gridSpan w:val="12"/>
          </w:tcPr>
          <w:p w14:paraId="6332391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 Владелец сетевого издания</w:t>
            </w:r>
          </w:p>
        </w:tc>
        <w:tc>
          <w:tcPr>
            <w:tcW w:w="4652" w:type="dxa"/>
            <w:gridSpan w:val="13"/>
          </w:tcPr>
          <w:p w14:paraId="18C5BA6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D07EEA0" w14:textId="77777777" w:rsidTr="00695AB8">
        <w:tc>
          <w:tcPr>
            <w:tcW w:w="5975" w:type="dxa"/>
            <w:gridSpan w:val="12"/>
          </w:tcPr>
          <w:p w14:paraId="70A0E8D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1-1.1. Полное наименование юридического лица</w:t>
            </w:r>
          </w:p>
        </w:tc>
        <w:tc>
          <w:tcPr>
            <w:tcW w:w="4652" w:type="dxa"/>
            <w:gridSpan w:val="13"/>
          </w:tcPr>
          <w:p w14:paraId="6811C6E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1C2A5FE" w14:textId="77777777" w:rsidTr="00695AB8">
        <w:tc>
          <w:tcPr>
            <w:tcW w:w="5975" w:type="dxa"/>
            <w:gridSpan w:val="12"/>
          </w:tcPr>
          <w:p w14:paraId="045A22C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1-1.1.1. Резидент какой страны</w:t>
            </w:r>
          </w:p>
        </w:tc>
        <w:tc>
          <w:tcPr>
            <w:tcW w:w="4652" w:type="dxa"/>
            <w:gridSpan w:val="13"/>
          </w:tcPr>
          <w:p w14:paraId="10F4FE0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73B229B" w14:textId="77777777" w:rsidTr="00695AB8">
        <w:tc>
          <w:tcPr>
            <w:tcW w:w="5975" w:type="dxa"/>
            <w:gridSpan w:val="12"/>
          </w:tcPr>
          <w:p w14:paraId="4366CB6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1-1.1.2. Доля иностранного участия в уставном фонде</w:t>
            </w:r>
          </w:p>
        </w:tc>
        <w:tc>
          <w:tcPr>
            <w:tcW w:w="4652" w:type="dxa"/>
            <w:gridSpan w:val="13"/>
          </w:tcPr>
          <w:p w14:paraId="5995145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3513880" w14:textId="77777777" w:rsidTr="00695AB8">
        <w:tc>
          <w:tcPr>
            <w:tcW w:w="5975" w:type="dxa"/>
            <w:gridSpan w:val="12"/>
          </w:tcPr>
          <w:p w14:paraId="42AB609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1-1.1.3. Адрес (почтовый индекс, область, район, город, населенный пункт, улица (проспект, переулок и т.д.), номер дома, корпус, квартира (офис)</w:t>
            </w:r>
          </w:p>
        </w:tc>
        <w:tc>
          <w:tcPr>
            <w:tcW w:w="4652" w:type="dxa"/>
            <w:gridSpan w:val="13"/>
          </w:tcPr>
          <w:p w14:paraId="43A530E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E7B881E" w14:textId="77777777" w:rsidTr="00695AB8">
        <w:tc>
          <w:tcPr>
            <w:tcW w:w="5975" w:type="dxa"/>
            <w:gridSpan w:val="12"/>
          </w:tcPr>
          <w:p w14:paraId="4DF15DA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1-1.1.4. Контактный телефон</w:t>
            </w:r>
          </w:p>
        </w:tc>
        <w:tc>
          <w:tcPr>
            <w:tcW w:w="4652" w:type="dxa"/>
            <w:gridSpan w:val="13"/>
          </w:tcPr>
          <w:p w14:paraId="3FA23FE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79C7964" w14:textId="77777777" w:rsidTr="00695AB8">
        <w:tc>
          <w:tcPr>
            <w:tcW w:w="627" w:type="dxa"/>
          </w:tcPr>
          <w:p w14:paraId="7421CDF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3" w:type="dxa"/>
          </w:tcPr>
          <w:p w14:paraId="4FE8AD7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C52A0F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8F6FB0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360A063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399CC2B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DE5FD4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6" w:type="dxa"/>
          </w:tcPr>
          <w:p w14:paraId="0B328C1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D3565D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4918D6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14:paraId="0EEA722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14:paraId="5329EB7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</w:tcPr>
          <w:p w14:paraId="0A3A9E3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14:paraId="05D3FB4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14:paraId="305C543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6118D33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06BFF7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" w:type="dxa"/>
          </w:tcPr>
          <w:p w14:paraId="1A35005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7E5B616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14:paraId="12B464B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D879DA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46B8418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25B779F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</w:tcPr>
          <w:p w14:paraId="0ACDE37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64A6B6D" w14:textId="77777777" w:rsidTr="00695AB8">
        <w:tc>
          <w:tcPr>
            <w:tcW w:w="5975" w:type="dxa"/>
            <w:gridSpan w:val="12"/>
          </w:tcPr>
          <w:p w14:paraId="68E9C26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52" w:type="dxa"/>
            <w:gridSpan w:val="13"/>
          </w:tcPr>
          <w:p w14:paraId="6AD3B16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A7E0BC3" w14:textId="77777777" w:rsidTr="00695AB8">
        <w:tc>
          <w:tcPr>
            <w:tcW w:w="5975" w:type="dxa"/>
            <w:gridSpan w:val="12"/>
          </w:tcPr>
          <w:p w14:paraId="000823B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1-1.2. Фамилия, собственное имя, отчество (если таковое имеется) гражданина</w:t>
            </w:r>
          </w:p>
        </w:tc>
        <w:tc>
          <w:tcPr>
            <w:tcW w:w="4652" w:type="dxa"/>
            <w:gridSpan w:val="13"/>
          </w:tcPr>
          <w:p w14:paraId="534F0BA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70D144C" w14:textId="77777777" w:rsidTr="00695AB8">
        <w:tc>
          <w:tcPr>
            <w:tcW w:w="5975" w:type="dxa"/>
            <w:gridSpan w:val="12"/>
          </w:tcPr>
          <w:p w14:paraId="70960B0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1-1.2.1. Гражданство</w:t>
            </w:r>
          </w:p>
        </w:tc>
        <w:tc>
          <w:tcPr>
            <w:tcW w:w="4652" w:type="dxa"/>
            <w:gridSpan w:val="13"/>
          </w:tcPr>
          <w:p w14:paraId="47313D6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749289E" w14:textId="77777777" w:rsidTr="00695AB8">
        <w:tc>
          <w:tcPr>
            <w:tcW w:w="5975" w:type="dxa"/>
            <w:gridSpan w:val="12"/>
          </w:tcPr>
          <w:p w14:paraId="5BD081D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1-1.2.2. Адрес (почтовый индекс, область, район, город, населенный пункт, улица (проспект, переулок и т.д.), номер дома, корпус, квартира (офис)</w:t>
            </w:r>
          </w:p>
        </w:tc>
        <w:tc>
          <w:tcPr>
            <w:tcW w:w="4652" w:type="dxa"/>
            <w:gridSpan w:val="13"/>
          </w:tcPr>
          <w:p w14:paraId="691149C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59D8F01" w14:textId="77777777" w:rsidTr="00695AB8">
        <w:tc>
          <w:tcPr>
            <w:tcW w:w="5975" w:type="dxa"/>
            <w:gridSpan w:val="12"/>
          </w:tcPr>
          <w:p w14:paraId="2CA82BD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1-1.2.3. Контактный телефон</w:t>
            </w:r>
          </w:p>
        </w:tc>
        <w:tc>
          <w:tcPr>
            <w:tcW w:w="4652" w:type="dxa"/>
            <w:gridSpan w:val="13"/>
          </w:tcPr>
          <w:p w14:paraId="4AA7776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A5D1067" w14:textId="77777777" w:rsidTr="00695AB8">
        <w:tc>
          <w:tcPr>
            <w:tcW w:w="627" w:type="dxa"/>
          </w:tcPr>
          <w:p w14:paraId="5883DD3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3" w:type="dxa"/>
          </w:tcPr>
          <w:p w14:paraId="55CBA97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130B2B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4445D03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4551490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5A6BC40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34BE74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6" w:type="dxa"/>
          </w:tcPr>
          <w:p w14:paraId="41F48B7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D97846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8BEA53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14:paraId="64D5850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14:paraId="6E5E1B8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</w:tcPr>
          <w:p w14:paraId="2B53527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14:paraId="368FE7F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14:paraId="49C2B9C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4E5F143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096550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" w:type="dxa"/>
          </w:tcPr>
          <w:p w14:paraId="12497E8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887103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14:paraId="60855F9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7B1601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6ABF9D8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540B422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</w:tcPr>
          <w:p w14:paraId="4EF57A2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88B15F2" w14:textId="77777777" w:rsidTr="00695AB8">
        <w:tc>
          <w:tcPr>
            <w:tcW w:w="5975" w:type="dxa"/>
            <w:gridSpan w:val="12"/>
          </w:tcPr>
          <w:p w14:paraId="1F4B032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52" w:type="dxa"/>
            <w:gridSpan w:val="13"/>
          </w:tcPr>
          <w:p w14:paraId="1BC4D0C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B73B5B4" w14:textId="77777777" w:rsidTr="00695AB8">
        <w:tc>
          <w:tcPr>
            <w:tcW w:w="5975" w:type="dxa"/>
            <w:gridSpan w:val="12"/>
          </w:tcPr>
          <w:p w14:paraId="3AD5DE1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1-2. Доменное имя сетевого издания</w:t>
            </w:r>
          </w:p>
        </w:tc>
        <w:tc>
          <w:tcPr>
            <w:tcW w:w="4652" w:type="dxa"/>
            <w:gridSpan w:val="13"/>
          </w:tcPr>
          <w:p w14:paraId="39B54DB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C804851" w14:textId="77777777" w:rsidTr="00695AB8">
        <w:tc>
          <w:tcPr>
            <w:tcW w:w="5975" w:type="dxa"/>
            <w:gridSpan w:val="12"/>
          </w:tcPr>
          <w:p w14:paraId="210EB22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1.1.2. Адрес (почтовый индекс, область, район, город, населенный пункт, улица (проспект, переулок и т.д.), номер дома, корпус, квартира (офис)</w:t>
            </w:r>
          </w:p>
        </w:tc>
        <w:tc>
          <w:tcPr>
            <w:tcW w:w="4652" w:type="dxa"/>
            <w:gridSpan w:val="13"/>
          </w:tcPr>
          <w:p w14:paraId="4BD459A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3075C81" w14:textId="77777777" w:rsidTr="00695AB8">
        <w:tc>
          <w:tcPr>
            <w:tcW w:w="10627" w:type="dxa"/>
            <w:gridSpan w:val="25"/>
          </w:tcPr>
          <w:p w14:paraId="50630D7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1.1.3. Контактный телефон</w:t>
            </w:r>
          </w:p>
        </w:tc>
      </w:tr>
      <w:tr w:rsidR="00271E28" w:rsidRPr="002830B3" w14:paraId="727EC34D" w14:textId="77777777" w:rsidTr="00695AB8">
        <w:tc>
          <w:tcPr>
            <w:tcW w:w="627" w:type="dxa"/>
          </w:tcPr>
          <w:p w14:paraId="4C747A0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3" w:type="dxa"/>
          </w:tcPr>
          <w:p w14:paraId="2B7A757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3F8A6E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4526C10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AC7373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479D98B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3F766D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6" w:type="dxa"/>
          </w:tcPr>
          <w:p w14:paraId="453103D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46D691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4652EE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14:paraId="68C46F4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14:paraId="52EE45F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</w:tcPr>
          <w:p w14:paraId="19FF1E0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14:paraId="6B2EB6D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14:paraId="7A297C4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49244F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A6C1A4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" w:type="dxa"/>
          </w:tcPr>
          <w:p w14:paraId="40392D9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6C97209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14:paraId="7CC960A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48D917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5611DE3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685C97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</w:tcPr>
          <w:p w14:paraId="558F38B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39C8262" w14:textId="77777777" w:rsidTr="00695AB8">
        <w:tc>
          <w:tcPr>
            <w:tcW w:w="5975" w:type="dxa"/>
            <w:gridSpan w:val="12"/>
          </w:tcPr>
          <w:p w14:paraId="04175B7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52" w:type="dxa"/>
            <w:gridSpan w:val="13"/>
          </w:tcPr>
          <w:p w14:paraId="0F1D56E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43BD204" w14:textId="77777777" w:rsidTr="00695AB8">
        <w:tc>
          <w:tcPr>
            <w:tcW w:w="5975" w:type="dxa"/>
            <w:gridSpan w:val="12"/>
          </w:tcPr>
          <w:p w14:paraId="5642E3F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1.2. Фамилия, собственное имя, отчество (если таковое имеется) гражданина (граждан)</w:t>
            </w:r>
          </w:p>
        </w:tc>
        <w:tc>
          <w:tcPr>
            <w:tcW w:w="4652" w:type="dxa"/>
            <w:gridSpan w:val="13"/>
          </w:tcPr>
          <w:p w14:paraId="5F301FA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C7E2563" w14:textId="77777777" w:rsidTr="00695AB8">
        <w:tc>
          <w:tcPr>
            <w:tcW w:w="5975" w:type="dxa"/>
            <w:gridSpan w:val="12"/>
          </w:tcPr>
          <w:p w14:paraId="15F4B6B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1.2.1. Гражданство</w:t>
            </w:r>
          </w:p>
        </w:tc>
        <w:tc>
          <w:tcPr>
            <w:tcW w:w="4652" w:type="dxa"/>
            <w:gridSpan w:val="13"/>
          </w:tcPr>
          <w:p w14:paraId="6811C34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75B66F9" w14:textId="77777777" w:rsidTr="00695AB8">
        <w:tc>
          <w:tcPr>
            <w:tcW w:w="8140" w:type="dxa"/>
            <w:gridSpan w:val="17"/>
            <w:vMerge w:val="restart"/>
          </w:tcPr>
          <w:p w14:paraId="5E6CF43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1.2.2. Отбываю наказание по приговору суда</w:t>
            </w:r>
          </w:p>
        </w:tc>
        <w:tc>
          <w:tcPr>
            <w:tcW w:w="1701" w:type="dxa"/>
            <w:gridSpan w:val="5"/>
          </w:tcPr>
          <w:p w14:paraId="14E1FD7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  <w:gridSpan w:val="3"/>
          </w:tcPr>
          <w:p w14:paraId="3CC547A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3594870F" w14:textId="77777777" w:rsidTr="00695AB8">
        <w:tc>
          <w:tcPr>
            <w:tcW w:w="8140" w:type="dxa"/>
            <w:gridSpan w:val="17"/>
            <w:vMerge/>
          </w:tcPr>
          <w:p w14:paraId="088A6854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40D11A6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</w:tcPr>
          <w:p w14:paraId="30EE007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8E63B59" w14:textId="77777777" w:rsidTr="00695AB8">
        <w:tc>
          <w:tcPr>
            <w:tcW w:w="8140" w:type="dxa"/>
            <w:gridSpan w:val="17"/>
          </w:tcPr>
          <w:p w14:paraId="1E0E1C4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1.2.3. Признан решением суда недееспособным</w:t>
            </w:r>
          </w:p>
        </w:tc>
        <w:tc>
          <w:tcPr>
            <w:tcW w:w="1701" w:type="dxa"/>
            <w:gridSpan w:val="5"/>
          </w:tcPr>
          <w:p w14:paraId="1E5F6A6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  <w:gridSpan w:val="3"/>
          </w:tcPr>
          <w:p w14:paraId="4D816AA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4DBEB6B4" w14:textId="77777777" w:rsidTr="00695AB8">
        <w:tc>
          <w:tcPr>
            <w:tcW w:w="8140" w:type="dxa"/>
            <w:gridSpan w:val="17"/>
          </w:tcPr>
          <w:p w14:paraId="337FB0A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5"/>
          </w:tcPr>
          <w:p w14:paraId="44A7EE8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</w:tcPr>
          <w:p w14:paraId="797662F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C17834C" w14:textId="77777777" w:rsidTr="00695AB8">
        <w:tc>
          <w:tcPr>
            <w:tcW w:w="8140" w:type="dxa"/>
            <w:gridSpan w:val="17"/>
            <w:vMerge w:val="restart"/>
          </w:tcPr>
          <w:p w14:paraId="2873FAA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1.2.4. Лишен в установленном порядке права заниматься деятельностью, связанной с производством и выпуском средств массовой информации</w:t>
            </w:r>
          </w:p>
        </w:tc>
        <w:tc>
          <w:tcPr>
            <w:tcW w:w="1701" w:type="dxa"/>
            <w:gridSpan w:val="5"/>
          </w:tcPr>
          <w:p w14:paraId="046465D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  <w:gridSpan w:val="3"/>
          </w:tcPr>
          <w:p w14:paraId="1AA2A16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6361B272" w14:textId="77777777" w:rsidTr="00695AB8">
        <w:tc>
          <w:tcPr>
            <w:tcW w:w="8140" w:type="dxa"/>
            <w:gridSpan w:val="17"/>
            <w:vMerge/>
          </w:tcPr>
          <w:p w14:paraId="5D14FD5C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09488AE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</w:tcPr>
          <w:p w14:paraId="3F05FA5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138A803" w14:textId="77777777" w:rsidTr="00695AB8">
        <w:tc>
          <w:tcPr>
            <w:tcW w:w="8140" w:type="dxa"/>
            <w:gridSpan w:val="17"/>
            <w:vMerge w:val="restart"/>
          </w:tcPr>
          <w:p w14:paraId="3607AD4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1.2.5. На момент государственной регистрации (перерегистрации) средства массовой информации не прошло трех лет со дня вступления в силу решения суда о прекращении выпуска средства массовой информации, учредителем которого являлся</w:t>
            </w:r>
          </w:p>
        </w:tc>
        <w:tc>
          <w:tcPr>
            <w:tcW w:w="1701" w:type="dxa"/>
            <w:gridSpan w:val="5"/>
          </w:tcPr>
          <w:p w14:paraId="5F8EA1C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86" w:type="dxa"/>
            <w:gridSpan w:val="3"/>
          </w:tcPr>
          <w:p w14:paraId="7DE04EB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77007968" w14:textId="77777777" w:rsidTr="00695AB8">
        <w:tc>
          <w:tcPr>
            <w:tcW w:w="8140" w:type="dxa"/>
            <w:gridSpan w:val="17"/>
            <w:vMerge/>
          </w:tcPr>
          <w:p w14:paraId="1592335D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</w:tcPr>
          <w:p w14:paraId="24C93A1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gridSpan w:val="3"/>
          </w:tcPr>
          <w:p w14:paraId="56C5A2B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F774E2A" w14:textId="77777777" w:rsidTr="00695AB8">
        <w:tc>
          <w:tcPr>
            <w:tcW w:w="5975" w:type="dxa"/>
            <w:gridSpan w:val="12"/>
          </w:tcPr>
          <w:p w14:paraId="683E81B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1.2.6. Адрес (почтовый индекс, область, район, город, населенный пункт, улица (проспект, переулок и т.д.), номер дома, корпус, квартира (офис)</w:t>
            </w:r>
          </w:p>
        </w:tc>
        <w:tc>
          <w:tcPr>
            <w:tcW w:w="4652" w:type="dxa"/>
            <w:gridSpan w:val="13"/>
          </w:tcPr>
          <w:p w14:paraId="4102475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03328E1" w14:textId="77777777" w:rsidTr="00695AB8">
        <w:tc>
          <w:tcPr>
            <w:tcW w:w="10627" w:type="dxa"/>
            <w:gridSpan w:val="25"/>
          </w:tcPr>
          <w:p w14:paraId="6EFE634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1.2.7. Контактный телефон</w:t>
            </w:r>
          </w:p>
        </w:tc>
      </w:tr>
      <w:tr w:rsidR="00271E28" w:rsidRPr="002830B3" w14:paraId="7F64AE9B" w14:textId="77777777" w:rsidTr="00695AB8">
        <w:tc>
          <w:tcPr>
            <w:tcW w:w="627" w:type="dxa"/>
          </w:tcPr>
          <w:p w14:paraId="35B41F4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3" w:type="dxa"/>
          </w:tcPr>
          <w:p w14:paraId="5A208A9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D7255C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16512AE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42E7AC9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4CD42FE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33ED37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6" w:type="dxa"/>
          </w:tcPr>
          <w:p w14:paraId="1C4248B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35EBF32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37DB7D1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14:paraId="7A5A294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14:paraId="6FEF624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</w:tcPr>
          <w:p w14:paraId="4D9A795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14:paraId="3A2DCAF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14:paraId="09CFF65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A2B341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679215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" w:type="dxa"/>
          </w:tcPr>
          <w:p w14:paraId="6000735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0C56036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14:paraId="5ACCAF9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978869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1FD0808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1CDEEED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</w:tcPr>
          <w:p w14:paraId="2F7D925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817998F" w14:textId="77777777" w:rsidTr="00695AB8">
        <w:tc>
          <w:tcPr>
            <w:tcW w:w="5975" w:type="dxa"/>
            <w:gridSpan w:val="12"/>
          </w:tcPr>
          <w:p w14:paraId="548B72A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52" w:type="dxa"/>
            <w:gridSpan w:val="13"/>
          </w:tcPr>
          <w:p w14:paraId="04BB7F8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8B2E691" w14:textId="77777777" w:rsidTr="00695AB8">
        <w:tc>
          <w:tcPr>
            <w:tcW w:w="5975" w:type="dxa"/>
            <w:gridSpan w:val="12"/>
          </w:tcPr>
          <w:p w14:paraId="2C6ADC0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Название средства массовой информации</w:t>
            </w:r>
          </w:p>
        </w:tc>
        <w:tc>
          <w:tcPr>
            <w:tcW w:w="4652" w:type="dxa"/>
            <w:gridSpan w:val="13"/>
          </w:tcPr>
          <w:p w14:paraId="1A88445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DC1D6B0" w14:textId="77777777" w:rsidTr="00695AB8">
        <w:tc>
          <w:tcPr>
            <w:tcW w:w="5975" w:type="dxa"/>
            <w:gridSpan w:val="12"/>
          </w:tcPr>
          <w:p w14:paraId="0244398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Вид средства массовой информации</w:t>
            </w:r>
          </w:p>
        </w:tc>
        <w:tc>
          <w:tcPr>
            <w:tcW w:w="4652" w:type="dxa"/>
            <w:gridSpan w:val="13"/>
          </w:tcPr>
          <w:p w14:paraId="0E5F6C1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344F772" w14:textId="77777777" w:rsidTr="00695AB8">
        <w:tc>
          <w:tcPr>
            <w:tcW w:w="10627" w:type="dxa"/>
            <w:gridSpan w:val="25"/>
          </w:tcPr>
          <w:p w14:paraId="1056213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Юридическое лицо, на которое возложены функции редакции средства массовой информации</w:t>
            </w:r>
          </w:p>
        </w:tc>
      </w:tr>
      <w:tr w:rsidR="00271E28" w:rsidRPr="002830B3" w14:paraId="6305E437" w14:textId="77777777" w:rsidTr="00695AB8">
        <w:tc>
          <w:tcPr>
            <w:tcW w:w="5975" w:type="dxa"/>
            <w:gridSpan w:val="12"/>
          </w:tcPr>
          <w:p w14:paraId="17D5C0A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4.1. Полное наименование юридического лица</w:t>
            </w:r>
          </w:p>
        </w:tc>
        <w:tc>
          <w:tcPr>
            <w:tcW w:w="4652" w:type="dxa"/>
            <w:gridSpan w:val="13"/>
          </w:tcPr>
          <w:p w14:paraId="7E4CCA9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BC00018" w14:textId="77777777" w:rsidTr="00695AB8">
        <w:tc>
          <w:tcPr>
            <w:tcW w:w="10627" w:type="dxa"/>
            <w:gridSpan w:val="25"/>
          </w:tcPr>
          <w:p w14:paraId="7411037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 Сведения о собственниках имущества (учредителях, участниках) юридического лица, на которое возложены функции редакции средства массовой информации</w:t>
            </w:r>
          </w:p>
        </w:tc>
      </w:tr>
      <w:tr w:rsidR="00271E28" w:rsidRPr="002830B3" w14:paraId="4F5CFF87" w14:textId="77777777" w:rsidTr="00695AB8">
        <w:tc>
          <w:tcPr>
            <w:tcW w:w="5975" w:type="dxa"/>
            <w:gridSpan w:val="12"/>
          </w:tcPr>
          <w:p w14:paraId="1FD0745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4.2.1. Полное наименование юридического лица (юридических лиц)</w:t>
            </w:r>
          </w:p>
        </w:tc>
        <w:tc>
          <w:tcPr>
            <w:tcW w:w="4652" w:type="dxa"/>
            <w:gridSpan w:val="13"/>
          </w:tcPr>
          <w:p w14:paraId="1B0CA68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B3F4D25" w14:textId="77777777" w:rsidTr="00695AB8">
        <w:tc>
          <w:tcPr>
            <w:tcW w:w="5975" w:type="dxa"/>
            <w:gridSpan w:val="12"/>
          </w:tcPr>
          <w:p w14:paraId="3DC3B54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4.2.1.1. Резидент какой страны</w:t>
            </w:r>
          </w:p>
        </w:tc>
        <w:tc>
          <w:tcPr>
            <w:tcW w:w="4652" w:type="dxa"/>
            <w:gridSpan w:val="13"/>
          </w:tcPr>
          <w:p w14:paraId="180D8F4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E380382" w14:textId="77777777" w:rsidTr="00695AB8">
        <w:tc>
          <w:tcPr>
            <w:tcW w:w="5975" w:type="dxa"/>
            <w:gridSpan w:val="12"/>
          </w:tcPr>
          <w:p w14:paraId="267F6BE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4.2.1.2. Доля в уставном фонде</w:t>
            </w:r>
          </w:p>
        </w:tc>
        <w:tc>
          <w:tcPr>
            <w:tcW w:w="4652" w:type="dxa"/>
            <w:gridSpan w:val="13"/>
          </w:tcPr>
          <w:p w14:paraId="015BEA4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1DE7AD8" w14:textId="77777777" w:rsidTr="00695AB8">
        <w:tc>
          <w:tcPr>
            <w:tcW w:w="5975" w:type="dxa"/>
            <w:gridSpan w:val="12"/>
          </w:tcPr>
          <w:p w14:paraId="05EB57E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4.2.2. Фамилия, собственное имя, отчество (если таковое имеется) гражданина (граждан)</w:t>
            </w:r>
          </w:p>
        </w:tc>
        <w:tc>
          <w:tcPr>
            <w:tcW w:w="4652" w:type="dxa"/>
            <w:gridSpan w:val="13"/>
          </w:tcPr>
          <w:p w14:paraId="3098681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2E5E65D" w14:textId="77777777" w:rsidTr="00695AB8">
        <w:tc>
          <w:tcPr>
            <w:tcW w:w="5975" w:type="dxa"/>
            <w:gridSpan w:val="12"/>
          </w:tcPr>
          <w:p w14:paraId="2F1BA2A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4.2.2.1. Гражданство</w:t>
            </w:r>
          </w:p>
        </w:tc>
        <w:tc>
          <w:tcPr>
            <w:tcW w:w="4652" w:type="dxa"/>
            <w:gridSpan w:val="13"/>
          </w:tcPr>
          <w:p w14:paraId="523C005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DF1F4BC" w14:textId="77777777" w:rsidTr="00695AB8">
        <w:tc>
          <w:tcPr>
            <w:tcW w:w="5975" w:type="dxa"/>
            <w:gridSpan w:val="12"/>
          </w:tcPr>
          <w:p w14:paraId="28C3790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4.2.2.2. Доля в уставном фонде</w:t>
            </w:r>
          </w:p>
        </w:tc>
        <w:tc>
          <w:tcPr>
            <w:tcW w:w="4652" w:type="dxa"/>
            <w:gridSpan w:val="13"/>
          </w:tcPr>
          <w:p w14:paraId="6E076D1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DBC8E4B" w14:textId="77777777" w:rsidTr="00695AB8">
        <w:tc>
          <w:tcPr>
            <w:tcW w:w="5975" w:type="dxa"/>
            <w:gridSpan w:val="12"/>
          </w:tcPr>
          <w:p w14:paraId="3646AC3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 Фамилия, собственное имя, отчество (если таковое имеется) главного редактора (редактора) средства массовой информации</w:t>
            </w:r>
          </w:p>
        </w:tc>
        <w:tc>
          <w:tcPr>
            <w:tcW w:w="4652" w:type="dxa"/>
            <w:gridSpan w:val="13"/>
          </w:tcPr>
          <w:p w14:paraId="504A4EC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3B27CC9" w14:textId="77777777" w:rsidTr="00695AB8">
        <w:tc>
          <w:tcPr>
            <w:tcW w:w="5975" w:type="dxa"/>
            <w:gridSpan w:val="12"/>
          </w:tcPr>
          <w:p w14:paraId="55ABABF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4.3.1. Данные акта, на основании которого принято решение о назначении на должность главного редактора (редактора)</w:t>
            </w:r>
          </w:p>
        </w:tc>
        <w:tc>
          <w:tcPr>
            <w:tcW w:w="4652" w:type="dxa"/>
            <w:gridSpan w:val="13"/>
          </w:tcPr>
          <w:p w14:paraId="35F0D89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2B5F6F8" w14:textId="77777777" w:rsidTr="00695AB8">
        <w:tc>
          <w:tcPr>
            <w:tcW w:w="5975" w:type="dxa"/>
            <w:gridSpan w:val="12"/>
            <w:vMerge w:val="restart"/>
          </w:tcPr>
          <w:p w14:paraId="216A19F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4.3.2. Главный редактор (редактор) средства массовой информации соответствует квалификационным требованиям, установленным законодательством</w:t>
            </w:r>
          </w:p>
        </w:tc>
        <w:tc>
          <w:tcPr>
            <w:tcW w:w="3369" w:type="dxa"/>
            <w:gridSpan w:val="8"/>
          </w:tcPr>
          <w:p w14:paraId="7E73D93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3" w:type="dxa"/>
            <w:gridSpan w:val="5"/>
          </w:tcPr>
          <w:p w14:paraId="3D604EA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237BB3ED" w14:textId="77777777" w:rsidTr="00695AB8">
        <w:tc>
          <w:tcPr>
            <w:tcW w:w="5975" w:type="dxa"/>
            <w:gridSpan w:val="12"/>
            <w:vMerge/>
          </w:tcPr>
          <w:p w14:paraId="09D05892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gridSpan w:val="8"/>
          </w:tcPr>
          <w:p w14:paraId="18E28FA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5"/>
          </w:tcPr>
          <w:p w14:paraId="46AE303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CC7F548" w14:textId="77777777" w:rsidTr="00695AB8">
        <w:tc>
          <w:tcPr>
            <w:tcW w:w="5975" w:type="dxa"/>
            <w:gridSpan w:val="12"/>
          </w:tcPr>
          <w:p w14:paraId="5BB242B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4.3.3. Учебное заведение, которое окончил главный редактор (редактор), год поступления (окончания)</w:t>
            </w:r>
          </w:p>
        </w:tc>
        <w:tc>
          <w:tcPr>
            <w:tcW w:w="4652" w:type="dxa"/>
            <w:gridSpan w:val="13"/>
          </w:tcPr>
          <w:p w14:paraId="60B577F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03636F4" w14:textId="77777777" w:rsidTr="00695AB8">
        <w:tc>
          <w:tcPr>
            <w:tcW w:w="5975" w:type="dxa"/>
            <w:gridSpan w:val="12"/>
          </w:tcPr>
          <w:p w14:paraId="0E1987A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4.3.4. Сведения о работе главного редактора (редактора) на руководящих должностях (место работы, должность, период работы)</w:t>
            </w:r>
          </w:p>
        </w:tc>
        <w:tc>
          <w:tcPr>
            <w:tcW w:w="4652" w:type="dxa"/>
            <w:gridSpan w:val="13"/>
          </w:tcPr>
          <w:p w14:paraId="0474CF0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80085C1" w14:textId="77777777" w:rsidTr="00695AB8">
        <w:tc>
          <w:tcPr>
            <w:tcW w:w="5975" w:type="dxa"/>
            <w:gridSpan w:val="12"/>
          </w:tcPr>
          <w:p w14:paraId="0AE6DD1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4.3.5. Гражданство</w:t>
            </w:r>
          </w:p>
        </w:tc>
        <w:tc>
          <w:tcPr>
            <w:tcW w:w="4652" w:type="dxa"/>
            <w:gridSpan w:val="13"/>
          </w:tcPr>
          <w:p w14:paraId="55BCD33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EC9D00C" w14:textId="77777777" w:rsidTr="00695AB8">
        <w:tc>
          <w:tcPr>
            <w:tcW w:w="5975" w:type="dxa"/>
            <w:gridSpan w:val="12"/>
          </w:tcPr>
          <w:p w14:paraId="5718189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 Адрес юридического лица, на которое возложены функции редакции средства массовой информации (почтовый индекс, область, район, город, населенный пункт, улица (проспект, переулок и т.д.), номер дома, корпус, квартира (офис)</w:t>
            </w:r>
          </w:p>
        </w:tc>
        <w:tc>
          <w:tcPr>
            <w:tcW w:w="4652" w:type="dxa"/>
            <w:gridSpan w:val="13"/>
          </w:tcPr>
          <w:p w14:paraId="52749D7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68DBA05" w14:textId="77777777" w:rsidTr="00695AB8">
        <w:tc>
          <w:tcPr>
            <w:tcW w:w="10627" w:type="dxa"/>
            <w:gridSpan w:val="25"/>
          </w:tcPr>
          <w:p w14:paraId="7F3F32D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4.4.1. Контактный телефон</w:t>
            </w:r>
          </w:p>
        </w:tc>
      </w:tr>
      <w:tr w:rsidR="00271E28" w:rsidRPr="002830B3" w14:paraId="18A4124D" w14:textId="77777777" w:rsidTr="00695AB8">
        <w:tc>
          <w:tcPr>
            <w:tcW w:w="627" w:type="dxa"/>
          </w:tcPr>
          <w:p w14:paraId="762624E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23" w:type="dxa"/>
          </w:tcPr>
          <w:p w14:paraId="3062E95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D9EA19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9AB23A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582D3A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6FE39F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2023DC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26" w:type="dxa"/>
          </w:tcPr>
          <w:p w14:paraId="2B07CF1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65A12F4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39F99E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</w:tcPr>
          <w:p w14:paraId="4CE0D87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</w:tcPr>
          <w:p w14:paraId="68DE00A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dxa"/>
          </w:tcPr>
          <w:p w14:paraId="27CC37A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</w:tcPr>
          <w:p w14:paraId="607FB67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</w:tcPr>
          <w:p w14:paraId="1E88DBC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036489F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30D50F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425" w:type="dxa"/>
          </w:tcPr>
          <w:p w14:paraId="70E8398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17F4889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</w:tcPr>
          <w:p w14:paraId="1B284BA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3EA9D0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</w:tcPr>
          <w:p w14:paraId="0A98110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14:paraId="06D3206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</w:tcPr>
          <w:p w14:paraId="6C8DD7F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B048ABF" w14:textId="77777777" w:rsidTr="00695AB8">
        <w:tc>
          <w:tcPr>
            <w:tcW w:w="5975" w:type="dxa"/>
            <w:gridSpan w:val="12"/>
          </w:tcPr>
          <w:p w14:paraId="695EE48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4652" w:type="dxa"/>
            <w:gridSpan w:val="13"/>
          </w:tcPr>
          <w:p w14:paraId="7871A64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100E00E" w14:textId="77777777" w:rsidTr="00695AB8">
        <w:tc>
          <w:tcPr>
            <w:tcW w:w="5975" w:type="dxa"/>
            <w:gridSpan w:val="12"/>
          </w:tcPr>
          <w:p w14:paraId="384B879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4.4.2. Адрес веб-сайта</w:t>
            </w:r>
          </w:p>
        </w:tc>
        <w:tc>
          <w:tcPr>
            <w:tcW w:w="4652" w:type="dxa"/>
            <w:gridSpan w:val="13"/>
          </w:tcPr>
          <w:p w14:paraId="449DB3A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BC67C39" w14:textId="77777777" w:rsidTr="00695AB8">
        <w:tc>
          <w:tcPr>
            <w:tcW w:w="5975" w:type="dxa"/>
            <w:gridSpan w:val="12"/>
            <w:vMerge w:val="restart"/>
          </w:tcPr>
          <w:p w14:paraId="49A07E9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4.4.3. Помещение, в котором размещается юридическое лицо, на которое возложены функции редакции средства массовой информации, соответствует требованиям законодательства</w:t>
            </w:r>
          </w:p>
        </w:tc>
        <w:tc>
          <w:tcPr>
            <w:tcW w:w="3369" w:type="dxa"/>
            <w:gridSpan w:val="8"/>
          </w:tcPr>
          <w:p w14:paraId="2D25F48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3" w:type="dxa"/>
            <w:gridSpan w:val="5"/>
          </w:tcPr>
          <w:p w14:paraId="242287F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300A6C54" w14:textId="77777777" w:rsidTr="00695AB8">
        <w:tc>
          <w:tcPr>
            <w:tcW w:w="5975" w:type="dxa"/>
            <w:gridSpan w:val="12"/>
            <w:vMerge/>
          </w:tcPr>
          <w:p w14:paraId="689875B7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gridSpan w:val="8"/>
          </w:tcPr>
          <w:p w14:paraId="3BE8D39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5"/>
          </w:tcPr>
          <w:p w14:paraId="6E0AD14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1C1FA77" w14:textId="77777777" w:rsidTr="00695AB8">
        <w:tc>
          <w:tcPr>
            <w:tcW w:w="5975" w:type="dxa"/>
            <w:gridSpan w:val="12"/>
          </w:tcPr>
          <w:p w14:paraId="1AEA918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4.4.4. Юридическое лицо, на которое возложены функции редакции средства массовой информации, находится в жилом помещении, нежилом помещении, в помещении, которое переведено из жилого в нежилое</w:t>
            </w:r>
          </w:p>
        </w:tc>
        <w:tc>
          <w:tcPr>
            <w:tcW w:w="4652" w:type="dxa"/>
            <w:gridSpan w:val="13"/>
          </w:tcPr>
          <w:p w14:paraId="33DDDF08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108C8BF" w14:textId="77777777" w:rsidTr="00695AB8">
        <w:tc>
          <w:tcPr>
            <w:tcW w:w="5975" w:type="dxa"/>
            <w:gridSpan w:val="12"/>
            <w:tcBorders>
              <w:bottom w:val="nil"/>
            </w:tcBorders>
          </w:tcPr>
          <w:p w14:paraId="69B288C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 Специализация (тематика) средства массовой информации:</w:t>
            </w:r>
          </w:p>
        </w:tc>
        <w:tc>
          <w:tcPr>
            <w:tcW w:w="4652" w:type="dxa"/>
            <w:gridSpan w:val="13"/>
            <w:vMerge w:val="restart"/>
          </w:tcPr>
          <w:p w14:paraId="013673E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D80D225" w14:textId="77777777" w:rsidTr="00695AB8">
        <w:tblPrEx>
          <w:tblBorders>
            <w:insideH w:val="nil"/>
          </w:tblBorders>
        </w:tblPrEx>
        <w:tc>
          <w:tcPr>
            <w:tcW w:w="5975" w:type="dxa"/>
            <w:gridSpan w:val="12"/>
            <w:tcBorders>
              <w:top w:val="nil"/>
              <w:bottom w:val="nil"/>
            </w:tcBorders>
          </w:tcPr>
          <w:p w14:paraId="690A15D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газет: общеполитическая; специализированная - официальная, научная, научно-популярная, литературно-художественная, производственно-практическая, нормативная производственно-практическая, учебная, массово-политическая, духовно-просветительная, справочная, рекламная, для досуга;</w:t>
            </w:r>
          </w:p>
        </w:tc>
        <w:tc>
          <w:tcPr>
            <w:tcW w:w="4652" w:type="dxa"/>
            <w:gridSpan w:val="13"/>
            <w:vMerge/>
          </w:tcPr>
          <w:p w14:paraId="42F49EE7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E28" w:rsidRPr="002830B3" w14:paraId="16A290F7" w14:textId="77777777" w:rsidTr="00695AB8">
        <w:tblPrEx>
          <w:tblBorders>
            <w:insideH w:val="nil"/>
          </w:tblBorders>
        </w:tblPrEx>
        <w:tc>
          <w:tcPr>
            <w:tcW w:w="5975" w:type="dxa"/>
            <w:gridSpan w:val="12"/>
            <w:tcBorders>
              <w:top w:val="nil"/>
              <w:bottom w:val="nil"/>
            </w:tcBorders>
          </w:tcPr>
          <w:p w14:paraId="120AA13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журналов: литературно-художественная, общественно-политическая, научная, научно-популярная, производственно-практическая, нормативная производственно-практическая, популярная, реферативная, рекламная, справочная, духовно-просветительная;</w:t>
            </w:r>
          </w:p>
        </w:tc>
        <w:tc>
          <w:tcPr>
            <w:tcW w:w="4652" w:type="dxa"/>
            <w:gridSpan w:val="13"/>
            <w:vMerge/>
          </w:tcPr>
          <w:p w14:paraId="3CD6C724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E28" w:rsidRPr="002830B3" w14:paraId="29CFF854" w14:textId="77777777" w:rsidTr="00695AB8">
        <w:tblPrEx>
          <w:tblBorders>
            <w:insideH w:val="nil"/>
          </w:tblBorders>
        </w:tblPrEx>
        <w:tc>
          <w:tcPr>
            <w:tcW w:w="5975" w:type="dxa"/>
            <w:gridSpan w:val="12"/>
            <w:tcBorders>
              <w:top w:val="nil"/>
              <w:bottom w:val="nil"/>
            </w:tcBorders>
          </w:tcPr>
          <w:p w14:paraId="75A001E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бюллетеней: бюллетень-таблица, статистический бюллетень, бюллетень-хроника, нормативный, рекламный, справочный;</w:t>
            </w:r>
          </w:p>
        </w:tc>
        <w:tc>
          <w:tcPr>
            <w:tcW w:w="4652" w:type="dxa"/>
            <w:gridSpan w:val="13"/>
            <w:vMerge/>
          </w:tcPr>
          <w:p w14:paraId="1675371C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E28" w:rsidRPr="002830B3" w14:paraId="11C34EEB" w14:textId="77777777" w:rsidTr="00695AB8">
        <w:tblPrEx>
          <w:tblBorders>
            <w:insideH w:val="nil"/>
          </w:tblBorders>
        </w:tblPrEx>
        <w:tc>
          <w:tcPr>
            <w:tcW w:w="5975" w:type="dxa"/>
            <w:gridSpan w:val="12"/>
            <w:tcBorders>
              <w:top w:val="nil"/>
              <w:bottom w:val="nil"/>
            </w:tcBorders>
          </w:tcPr>
          <w:p w14:paraId="2A76691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телевизионных и радиовещательных средств массовой информации: информационная, информационно-аналитическая, специализированная информационная, публицистическая, культурно-просветительная, образовательная, детская, спортивная, музыкальная, развлекательная, демонстрация художественных (игровых) кинофильмов, духовно-просветительная, рекламная;</w:t>
            </w:r>
          </w:p>
        </w:tc>
        <w:tc>
          <w:tcPr>
            <w:tcW w:w="4652" w:type="dxa"/>
            <w:gridSpan w:val="13"/>
            <w:vMerge/>
          </w:tcPr>
          <w:p w14:paraId="1BAB32A9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E28" w:rsidRPr="002830B3" w14:paraId="13820945" w14:textId="77777777" w:rsidTr="00695AB8">
        <w:tc>
          <w:tcPr>
            <w:tcW w:w="5975" w:type="dxa"/>
            <w:gridSpan w:val="12"/>
            <w:tcBorders>
              <w:top w:val="nil"/>
            </w:tcBorders>
          </w:tcPr>
          <w:p w14:paraId="0CB758D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сетевых изданий: официальная, научная, научно-популярная, производственно-практическая, нормативная производственно-практическая, учебная, массово-политическая, справочная, для досуга, рекламная, художественная</w:t>
            </w:r>
          </w:p>
        </w:tc>
        <w:tc>
          <w:tcPr>
            <w:tcW w:w="4652" w:type="dxa"/>
            <w:gridSpan w:val="13"/>
            <w:vMerge/>
          </w:tcPr>
          <w:p w14:paraId="70D76D1E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71E28" w:rsidRPr="002830B3" w14:paraId="513A65DA" w14:textId="77777777" w:rsidTr="00695AB8">
        <w:tc>
          <w:tcPr>
            <w:tcW w:w="5975" w:type="dxa"/>
            <w:gridSpan w:val="12"/>
          </w:tcPr>
          <w:p w14:paraId="7EAA48C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 Периодичность средства массовой информации (за исключением сетевого издания). Максимальный объем вещания (для телевизионного и радиовещательного средства массовой </w:t>
            </w: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информации)</w:t>
            </w:r>
          </w:p>
        </w:tc>
        <w:tc>
          <w:tcPr>
            <w:tcW w:w="4652" w:type="dxa"/>
            <w:gridSpan w:val="13"/>
          </w:tcPr>
          <w:p w14:paraId="65B7A4C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AF8271C" w14:textId="77777777" w:rsidTr="00695AB8">
        <w:tc>
          <w:tcPr>
            <w:tcW w:w="5975" w:type="dxa"/>
            <w:gridSpan w:val="12"/>
          </w:tcPr>
          <w:p w14:paraId="48622F1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6-1. Объем телепередач, аудиовизуальных произведений, иных сообщений и (или) материалов белорусского (национального) производства в ежемесячном объеме вещания телевизионных средств массовой информации (для телевизионного средства массовой информации)</w:t>
            </w:r>
          </w:p>
        </w:tc>
        <w:tc>
          <w:tcPr>
            <w:tcW w:w="4652" w:type="dxa"/>
            <w:gridSpan w:val="13"/>
          </w:tcPr>
          <w:p w14:paraId="79B474F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5EE490A" w14:textId="77777777" w:rsidTr="00695AB8">
        <w:tc>
          <w:tcPr>
            <w:tcW w:w="5975" w:type="dxa"/>
            <w:gridSpan w:val="12"/>
          </w:tcPr>
          <w:p w14:paraId="3D012EE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Язык средства массовой информации</w:t>
            </w:r>
          </w:p>
        </w:tc>
        <w:tc>
          <w:tcPr>
            <w:tcW w:w="4652" w:type="dxa"/>
            <w:gridSpan w:val="13"/>
          </w:tcPr>
          <w:p w14:paraId="7171CDB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60E46C7" w14:textId="77777777" w:rsidTr="00695AB8">
        <w:tc>
          <w:tcPr>
            <w:tcW w:w="5975" w:type="dxa"/>
            <w:gridSpan w:val="12"/>
          </w:tcPr>
          <w:p w14:paraId="1174D0D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 Предполагаемая территория распространения средства массовой информации (за исключением сетевого издания)</w:t>
            </w:r>
          </w:p>
        </w:tc>
        <w:tc>
          <w:tcPr>
            <w:tcW w:w="4652" w:type="dxa"/>
            <w:gridSpan w:val="13"/>
          </w:tcPr>
          <w:p w14:paraId="497C712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51B75F3" w14:textId="77777777" w:rsidTr="00695AB8">
        <w:tc>
          <w:tcPr>
            <w:tcW w:w="5975" w:type="dxa"/>
            <w:gridSpan w:val="12"/>
            <w:vMerge w:val="restart"/>
          </w:tcPr>
          <w:p w14:paraId="2CBE1710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 Финансирование средства массовой информации соответствует требованиям законодательства</w:t>
            </w:r>
          </w:p>
        </w:tc>
        <w:tc>
          <w:tcPr>
            <w:tcW w:w="3369" w:type="dxa"/>
            <w:gridSpan w:val="8"/>
          </w:tcPr>
          <w:p w14:paraId="13878154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83" w:type="dxa"/>
            <w:gridSpan w:val="5"/>
          </w:tcPr>
          <w:p w14:paraId="5079360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71E28" w:rsidRPr="002830B3" w14:paraId="2D161E59" w14:textId="77777777" w:rsidTr="00695AB8">
        <w:tc>
          <w:tcPr>
            <w:tcW w:w="5975" w:type="dxa"/>
            <w:gridSpan w:val="12"/>
            <w:vMerge/>
          </w:tcPr>
          <w:p w14:paraId="1988D454" w14:textId="77777777" w:rsidR="00271E28" w:rsidRPr="002830B3" w:rsidRDefault="00271E28" w:rsidP="00695A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9" w:type="dxa"/>
            <w:gridSpan w:val="8"/>
          </w:tcPr>
          <w:p w14:paraId="31466751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5"/>
          </w:tcPr>
          <w:p w14:paraId="74F66F3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2A7716C" w14:textId="77777777" w:rsidTr="00695AB8">
        <w:tc>
          <w:tcPr>
            <w:tcW w:w="5975" w:type="dxa"/>
            <w:gridSpan w:val="12"/>
          </w:tcPr>
          <w:p w14:paraId="4497162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 Источники финансирования средства массовой информации</w:t>
            </w:r>
          </w:p>
        </w:tc>
        <w:tc>
          <w:tcPr>
            <w:tcW w:w="4652" w:type="dxa"/>
            <w:gridSpan w:val="13"/>
          </w:tcPr>
          <w:p w14:paraId="733A67A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DB235A0" w14:textId="77777777" w:rsidTr="00695AB8">
        <w:tc>
          <w:tcPr>
            <w:tcW w:w="5975" w:type="dxa"/>
            <w:gridSpan w:val="12"/>
          </w:tcPr>
          <w:p w14:paraId="0CB70A8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9.1.1. Поступающие от юридических лиц</w:t>
            </w:r>
          </w:p>
        </w:tc>
        <w:tc>
          <w:tcPr>
            <w:tcW w:w="4652" w:type="dxa"/>
            <w:gridSpan w:val="13"/>
          </w:tcPr>
          <w:p w14:paraId="651BFC7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5D7CD8BE" w14:textId="77777777" w:rsidTr="00695AB8">
        <w:tc>
          <w:tcPr>
            <w:tcW w:w="5975" w:type="dxa"/>
            <w:gridSpan w:val="12"/>
          </w:tcPr>
          <w:p w14:paraId="38C042B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9.1.1.1. Полное наименование юридического лица (юридических лиц)</w:t>
            </w:r>
          </w:p>
        </w:tc>
        <w:tc>
          <w:tcPr>
            <w:tcW w:w="4652" w:type="dxa"/>
            <w:gridSpan w:val="13"/>
          </w:tcPr>
          <w:p w14:paraId="42CD6A8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46CA203F" w14:textId="77777777" w:rsidTr="00695AB8">
        <w:tc>
          <w:tcPr>
            <w:tcW w:w="5975" w:type="dxa"/>
            <w:gridSpan w:val="12"/>
          </w:tcPr>
          <w:p w14:paraId="1993DC1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9.1.1.2. Резидент какой страны</w:t>
            </w:r>
          </w:p>
        </w:tc>
        <w:tc>
          <w:tcPr>
            <w:tcW w:w="4652" w:type="dxa"/>
            <w:gridSpan w:val="13"/>
          </w:tcPr>
          <w:p w14:paraId="586F743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F3F2C16" w14:textId="77777777" w:rsidTr="00695AB8">
        <w:tc>
          <w:tcPr>
            <w:tcW w:w="5975" w:type="dxa"/>
            <w:gridSpan w:val="12"/>
          </w:tcPr>
          <w:p w14:paraId="5343E88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9.1.1.3. Доля в уставном фонде юридического лица, на которое возложены функции редакции средства массовой информации</w:t>
            </w:r>
          </w:p>
        </w:tc>
        <w:tc>
          <w:tcPr>
            <w:tcW w:w="4652" w:type="dxa"/>
            <w:gridSpan w:val="13"/>
          </w:tcPr>
          <w:p w14:paraId="6F3D56FD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47346E9" w14:textId="77777777" w:rsidTr="00695AB8">
        <w:tc>
          <w:tcPr>
            <w:tcW w:w="5975" w:type="dxa"/>
            <w:gridSpan w:val="12"/>
          </w:tcPr>
          <w:p w14:paraId="558B0B5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9.1.1.4. 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</w:t>
            </w:r>
          </w:p>
        </w:tc>
        <w:tc>
          <w:tcPr>
            <w:tcW w:w="4652" w:type="dxa"/>
            <w:gridSpan w:val="13"/>
          </w:tcPr>
          <w:p w14:paraId="523F60D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77F24B43" w14:textId="77777777" w:rsidTr="00695AB8">
        <w:tc>
          <w:tcPr>
            <w:tcW w:w="5975" w:type="dxa"/>
            <w:gridSpan w:val="12"/>
          </w:tcPr>
          <w:p w14:paraId="35744FEE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 Поступающие от физических лиц, в том числе иностранных граждан и лиц без гражданства</w:t>
            </w:r>
          </w:p>
        </w:tc>
        <w:tc>
          <w:tcPr>
            <w:tcW w:w="4652" w:type="dxa"/>
            <w:gridSpan w:val="13"/>
          </w:tcPr>
          <w:p w14:paraId="4A2B3DE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04957E8" w14:textId="77777777" w:rsidTr="00695AB8">
        <w:tc>
          <w:tcPr>
            <w:tcW w:w="5975" w:type="dxa"/>
            <w:gridSpan w:val="12"/>
          </w:tcPr>
          <w:p w14:paraId="253E37B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9.1.2.1. Фамилия, собственное имя, отчество (если таковое имеется) гражданина (граждан), лица без гражданства (лиц без гражданства)</w:t>
            </w:r>
          </w:p>
        </w:tc>
        <w:tc>
          <w:tcPr>
            <w:tcW w:w="4652" w:type="dxa"/>
            <w:gridSpan w:val="13"/>
          </w:tcPr>
          <w:p w14:paraId="5EEC0A05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1510C254" w14:textId="77777777" w:rsidTr="00695AB8">
        <w:tc>
          <w:tcPr>
            <w:tcW w:w="5975" w:type="dxa"/>
            <w:gridSpan w:val="12"/>
          </w:tcPr>
          <w:p w14:paraId="38BE1CF3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9.1.2.2. Гражданство</w:t>
            </w:r>
          </w:p>
        </w:tc>
        <w:tc>
          <w:tcPr>
            <w:tcW w:w="4652" w:type="dxa"/>
            <w:gridSpan w:val="13"/>
          </w:tcPr>
          <w:p w14:paraId="70695C8F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618FBFC5" w14:textId="77777777" w:rsidTr="00695AB8">
        <w:tc>
          <w:tcPr>
            <w:tcW w:w="5975" w:type="dxa"/>
            <w:gridSpan w:val="12"/>
          </w:tcPr>
          <w:p w14:paraId="3EFBC50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9.1.2.3. Место постоянного проживания</w:t>
            </w:r>
          </w:p>
        </w:tc>
        <w:tc>
          <w:tcPr>
            <w:tcW w:w="4652" w:type="dxa"/>
            <w:gridSpan w:val="13"/>
          </w:tcPr>
          <w:p w14:paraId="5BC2F722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A9A97D8" w14:textId="77777777" w:rsidTr="00695AB8">
        <w:tc>
          <w:tcPr>
            <w:tcW w:w="5975" w:type="dxa"/>
            <w:gridSpan w:val="12"/>
          </w:tcPr>
          <w:p w14:paraId="62BCE26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9.1.2.4. Доля в уставном фонде юридического лица, на которое возложены функции редакции средства массовой информации</w:t>
            </w:r>
          </w:p>
        </w:tc>
        <w:tc>
          <w:tcPr>
            <w:tcW w:w="4652" w:type="dxa"/>
            <w:gridSpan w:val="13"/>
          </w:tcPr>
          <w:p w14:paraId="03464A3C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359460A2" w14:textId="77777777" w:rsidTr="00695AB8">
        <w:tc>
          <w:tcPr>
            <w:tcW w:w="5975" w:type="dxa"/>
            <w:gridSpan w:val="12"/>
          </w:tcPr>
          <w:p w14:paraId="57C00E37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9.1.2.5. Форма участия в финансировании (посредством участия в уставном фонде юридического лица, на которое возложены функции редакции средства массовой информации, другая форма)</w:t>
            </w:r>
          </w:p>
        </w:tc>
        <w:tc>
          <w:tcPr>
            <w:tcW w:w="4652" w:type="dxa"/>
            <w:gridSpan w:val="13"/>
          </w:tcPr>
          <w:p w14:paraId="7DEE2F2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EC659CA" w14:textId="77777777" w:rsidTr="00695AB8">
        <w:tc>
          <w:tcPr>
            <w:tcW w:w="5975" w:type="dxa"/>
            <w:gridSpan w:val="12"/>
          </w:tcPr>
          <w:p w14:paraId="184C02C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9.1.3. Другие источники</w:t>
            </w:r>
          </w:p>
        </w:tc>
        <w:tc>
          <w:tcPr>
            <w:tcW w:w="4652" w:type="dxa"/>
            <w:gridSpan w:val="13"/>
          </w:tcPr>
          <w:p w14:paraId="3713D45A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00B7E641" w14:textId="77777777" w:rsidTr="00695AB8">
        <w:tc>
          <w:tcPr>
            <w:tcW w:w="5975" w:type="dxa"/>
            <w:gridSpan w:val="12"/>
          </w:tcPr>
          <w:p w14:paraId="6A6F4CB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 Предполагаемый тираж средства массовой информации (для печатного средства массовой информации)</w:t>
            </w:r>
          </w:p>
        </w:tc>
        <w:tc>
          <w:tcPr>
            <w:tcW w:w="4652" w:type="dxa"/>
            <w:gridSpan w:val="13"/>
          </w:tcPr>
          <w:p w14:paraId="4ADFA489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1E28" w:rsidRPr="002830B3" w14:paraId="2D1EB995" w14:textId="77777777" w:rsidTr="00695AB8">
        <w:tc>
          <w:tcPr>
            <w:tcW w:w="5975" w:type="dxa"/>
            <w:gridSpan w:val="12"/>
          </w:tcPr>
          <w:p w14:paraId="2A08EDDB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30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 Сведения о том, является ли учредитель (учредители) средства массовой информации учредителем, главным редактором (редактором) или журналистом других средств массовой информации (для учредителя средства массовой информации - физического лица), распространителем продукции средства массовой информации</w:t>
            </w:r>
          </w:p>
        </w:tc>
        <w:tc>
          <w:tcPr>
            <w:tcW w:w="4652" w:type="dxa"/>
            <w:gridSpan w:val="13"/>
          </w:tcPr>
          <w:p w14:paraId="3399C4C6" w14:textId="77777777" w:rsidR="00271E28" w:rsidRPr="002830B3" w:rsidRDefault="00271E28" w:rsidP="00695A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C25C91" w14:textId="77777777" w:rsidR="00271E28" w:rsidRPr="002830B3" w:rsidRDefault="00271E28" w:rsidP="00271E2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71E28" w:rsidRPr="002830B3" w:rsidSect="002830B3">
          <w:pgSz w:w="11905" w:h="16838"/>
          <w:pgMar w:top="1134" w:right="706" w:bottom="1134" w:left="567" w:header="0" w:footer="0" w:gutter="0"/>
          <w:cols w:space="720"/>
        </w:sectPr>
      </w:pPr>
    </w:p>
    <w:p w14:paraId="70B53B65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lastRenderedPageBreak/>
        <w:t xml:space="preserve">     </w:t>
      </w:r>
      <w:r w:rsidRPr="002830B3">
        <w:rPr>
          <w:rFonts w:ascii="Times New Roman" w:hAnsi="Times New Roman" w:cs="Times New Roman"/>
          <w:sz w:val="20"/>
          <w:szCs w:val="20"/>
        </w:rPr>
        <w:t>Мною подтверждается, что:</w:t>
      </w:r>
    </w:p>
    <w:p w14:paraId="73B481EE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</w:t>
      </w:r>
      <w:r w:rsidRPr="002830B3">
        <w:rPr>
          <w:rFonts w:ascii="Times New Roman" w:hAnsi="Times New Roman" w:cs="Times New Roman"/>
          <w:sz w:val="20"/>
          <w:szCs w:val="20"/>
        </w:rPr>
        <w:t>сведения,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содержащиеся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представленных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государственной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регистрации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средства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 w:rsidRPr="002830B3">
        <w:rPr>
          <w:rFonts w:ascii="Times New Roman" w:hAnsi="Times New Roman" w:cs="Times New Roman"/>
          <w:sz w:val="20"/>
          <w:szCs w:val="20"/>
        </w:rPr>
        <w:t xml:space="preserve">ассовой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830B3">
        <w:rPr>
          <w:rFonts w:ascii="Times New Roman" w:hAnsi="Times New Roman" w:cs="Times New Roman"/>
          <w:sz w:val="20"/>
          <w:szCs w:val="20"/>
        </w:rPr>
        <w:t>нформации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документах,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числе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2830B3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заявлении, достоверны;</w:t>
      </w:r>
    </w:p>
    <w:p w14:paraId="6EE98B8F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</w:t>
      </w:r>
      <w:r w:rsidRPr="002830B3">
        <w:rPr>
          <w:rFonts w:ascii="Times New Roman" w:hAnsi="Times New Roman" w:cs="Times New Roman"/>
          <w:sz w:val="20"/>
          <w:szCs w:val="20"/>
        </w:rPr>
        <w:t>электронная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копия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заявления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соответствует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оригиналу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бумажном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30B3">
        <w:rPr>
          <w:rFonts w:ascii="Times New Roman" w:hAnsi="Times New Roman" w:cs="Times New Roman"/>
          <w:sz w:val="20"/>
          <w:szCs w:val="20"/>
        </w:rPr>
        <w:t>носителе.</w:t>
      </w:r>
    </w:p>
    <w:p w14:paraId="109BCFC8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447EF59C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</w:t>
      </w:r>
      <w:r w:rsidRPr="002830B3">
        <w:rPr>
          <w:rFonts w:ascii="Times New Roman" w:hAnsi="Times New Roman" w:cs="Times New Roman"/>
          <w:sz w:val="20"/>
          <w:szCs w:val="20"/>
        </w:rPr>
        <w:t>Подписывается учредителем (учредителями) средства массовой информации.</w:t>
      </w:r>
    </w:p>
    <w:p w14:paraId="55A1463A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270FEFC5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hAnsi="Times New Roman" w:cs="Times New Roman"/>
          <w:sz w:val="20"/>
          <w:szCs w:val="20"/>
        </w:rPr>
        <w:t>____________________________________________       ________________________</w:t>
      </w:r>
    </w:p>
    <w:p w14:paraId="296E2419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hAnsi="Times New Roman" w:cs="Times New Roman"/>
          <w:sz w:val="20"/>
          <w:szCs w:val="20"/>
        </w:rPr>
        <w:t xml:space="preserve">(подпись руководителя юридического лица или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830B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830B3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016B8A29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</w:t>
      </w:r>
      <w:r w:rsidRPr="002830B3">
        <w:rPr>
          <w:rFonts w:ascii="Times New Roman" w:hAnsi="Times New Roman" w:cs="Times New Roman"/>
          <w:sz w:val="20"/>
          <w:szCs w:val="20"/>
        </w:rPr>
        <w:t>его уполномоченного представителя - для</w:t>
      </w:r>
    </w:p>
    <w:p w14:paraId="159FE76B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       </w:t>
      </w:r>
      <w:r w:rsidRPr="002830B3">
        <w:rPr>
          <w:rFonts w:ascii="Times New Roman" w:hAnsi="Times New Roman" w:cs="Times New Roman"/>
          <w:sz w:val="20"/>
          <w:szCs w:val="20"/>
        </w:rPr>
        <w:t>юридического лица)</w:t>
      </w:r>
    </w:p>
    <w:p w14:paraId="327DA0E8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hAnsi="Times New Roman" w:cs="Times New Roman"/>
          <w:sz w:val="20"/>
          <w:szCs w:val="20"/>
        </w:rPr>
        <w:t>____________________</w:t>
      </w:r>
    </w:p>
    <w:p w14:paraId="1892A9A1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  </w:t>
      </w:r>
      <w:r>
        <w:rPr>
          <w:rFonts w:ascii="Times New Roman" w:eastAsia="Courier New" w:hAnsi="Times New Roman" w:cs="Times New Roman"/>
          <w:sz w:val="20"/>
          <w:szCs w:val="20"/>
        </w:rPr>
        <w:t xml:space="preserve">       </w:t>
      </w:r>
      <w:r w:rsidRPr="002830B3">
        <w:rPr>
          <w:rFonts w:ascii="Times New Roman" w:hAnsi="Times New Roman" w:cs="Times New Roman"/>
          <w:sz w:val="20"/>
          <w:szCs w:val="20"/>
        </w:rPr>
        <w:t>(дата)</w:t>
      </w:r>
    </w:p>
    <w:p w14:paraId="4D82504E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hAnsi="Times New Roman" w:cs="Times New Roman"/>
          <w:sz w:val="20"/>
          <w:szCs w:val="20"/>
        </w:rPr>
        <w:t>____________________________________________       ________________________</w:t>
      </w:r>
    </w:p>
    <w:p w14:paraId="1B4F951F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 </w:t>
      </w:r>
      <w:r w:rsidRPr="002830B3">
        <w:rPr>
          <w:rFonts w:ascii="Times New Roman" w:hAnsi="Times New Roman" w:cs="Times New Roman"/>
          <w:sz w:val="20"/>
          <w:szCs w:val="20"/>
        </w:rPr>
        <w:t xml:space="preserve">(подпись физического лица или его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830B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2830B3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14:paraId="57187AB6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</w:t>
      </w:r>
      <w:r w:rsidRPr="002830B3">
        <w:rPr>
          <w:rFonts w:ascii="Times New Roman" w:hAnsi="Times New Roman" w:cs="Times New Roman"/>
          <w:sz w:val="20"/>
          <w:szCs w:val="20"/>
        </w:rPr>
        <w:t>уполномоченного представителя - для</w:t>
      </w:r>
    </w:p>
    <w:p w14:paraId="612877A6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      </w:t>
      </w:r>
      <w:r w:rsidRPr="002830B3">
        <w:rPr>
          <w:rFonts w:ascii="Times New Roman" w:hAnsi="Times New Roman" w:cs="Times New Roman"/>
          <w:sz w:val="20"/>
          <w:szCs w:val="20"/>
        </w:rPr>
        <w:t>физического лица)</w:t>
      </w:r>
    </w:p>
    <w:p w14:paraId="68830BD8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hAnsi="Times New Roman" w:cs="Times New Roman"/>
          <w:sz w:val="20"/>
          <w:szCs w:val="20"/>
        </w:rPr>
        <w:t>____________________</w:t>
      </w:r>
    </w:p>
    <w:p w14:paraId="066A56EE" w14:textId="77777777" w:rsidR="00271E28" w:rsidRPr="002830B3" w:rsidRDefault="00271E28" w:rsidP="00271E2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2830B3">
        <w:rPr>
          <w:rFonts w:ascii="Times New Roman" w:eastAsia="Courier New" w:hAnsi="Times New Roman" w:cs="Times New Roman"/>
          <w:sz w:val="20"/>
          <w:szCs w:val="20"/>
        </w:rPr>
        <w:t xml:space="preserve">      </w:t>
      </w:r>
      <w:r>
        <w:rPr>
          <w:rFonts w:ascii="Times New Roman" w:eastAsia="Courier New" w:hAnsi="Times New Roman" w:cs="Times New Roman"/>
          <w:sz w:val="20"/>
          <w:szCs w:val="20"/>
        </w:rPr>
        <w:t xml:space="preserve">          </w:t>
      </w:r>
      <w:r w:rsidRPr="002830B3">
        <w:rPr>
          <w:rFonts w:ascii="Times New Roman" w:hAnsi="Times New Roman" w:cs="Times New Roman"/>
          <w:sz w:val="20"/>
          <w:szCs w:val="20"/>
        </w:rPr>
        <w:t>(дата)</w:t>
      </w:r>
    </w:p>
    <w:p w14:paraId="38B9D128" w14:textId="77777777" w:rsidR="00271E28" w:rsidRDefault="00271E28"/>
    <w:sectPr w:rsidR="0027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0A2B"/>
    <w:multiLevelType w:val="multilevel"/>
    <w:tmpl w:val="1A3CE5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A7"/>
    <w:rsid w:val="00271E28"/>
    <w:rsid w:val="00312BA9"/>
    <w:rsid w:val="0041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1AAC"/>
  <w15:chartTrackingRefBased/>
  <w15:docId w15:val="{57E2C619-D095-459E-8CEE-5A5970B3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qFormat/>
    <w:rsid w:val="00271E2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</dc:creator>
  <cp:keywords/>
  <dc:description/>
  <cp:lastModifiedBy>Александр Жук</cp:lastModifiedBy>
  <cp:revision>3</cp:revision>
  <dcterms:created xsi:type="dcterms:W3CDTF">2019-01-03T14:01:00Z</dcterms:created>
  <dcterms:modified xsi:type="dcterms:W3CDTF">2019-01-03T14:10:00Z</dcterms:modified>
</cp:coreProperties>
</file>